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Cześć, jestem facetem.</w:t>
        <w:br/>
        <w:t>Czyli według niektórych:</w:t>
        <w:br/>
        <w:t>– nie mam uczuć,</w:t>
        <w:br/>
        <w:t>– moje emocje to „głód” i „zmęczenie”,</w:t>
        <w:br/>
        <w:t>– i myślę tylko o piłce, silniku i żeby nie dać sobie w kaszę dmuchać.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Ale prawda jest taka, że my też mamy… </w:t>
      </w:r>
      <w:r>
        <w:rPr>
          <w:rFonts w:ascii="Tahoma" w:hAnsi="Tahoma"/>
          <w:i/>
          <w:sz w:val="28"/>
          <w:szCs w:val="28"/>
        </w:rPr>
        <w:t xml:space="preserve">duszę. </w:t>
      </w:r>
      <w:r>
        <w:rPr>
          <w:rFonts w:ascii="Tahoma" w:hAnsi="Tahoma"/>
          <w:sz w:val="28"/>
          <w:szCs w:val="28"/>
        </w:rPr>
        <w:t xml:space="preserve"> Głęboką. Refleksyjną.</w:t>
        <w:br/>
        <w:t>Tylko dobrze schowaną – między szufladą z kablami, a starymi ładowarkami, które "jeszcze się przydadzą".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color w:val="000000"/>
          <w:sz w:val="28"/>
          <w:szCs w:val="28"/>
        </w:rPr>
        <w:t xml:space="preserve">Dzisiaj jest dzień </w:t>
      </w:r>
      <w:r>
        <w:rPr>
          <w:rFonts w:ascii="Tahoma" w:hAnsi="Tahoma"/>
          <w:b/>
          <w:bCs/>
          <w:color w:val="000000"/>
          <w:sz w:val="28"/>
          <w:szCs w:val="28"/>
        </w:rPr>
        <w:t>Chłopa</w:t>
      </w:r>
      <w:r>
        <w:rPr>
          <w:rFonts w:ascii="Tahoma" w:hAnsi="Tahoma"/>
          <w:color w:val="000000"/>
          <w:sz w:val="28"/>
          <w:szCs w:val="28"/>
        </w:rPr>
        <w:t xml:space="preserve">-ka. Każdy chłop jest przecież chłopakiem. </w:t>
        <w:br/>
        <w:t xml:space="preserve">W dzisiejszym miksie muzycznym przedstawimy prawdę no może część prawdy o nas, o facetach. Takich normalnych z rozterkami, humorami, z muchami w nosie, tkliwych, leniwych, refleksyjnych. 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b/>
          <w:bCs/>
          <w:color w:val="000000"/>
          <w:sz w:val="28"/>
          <w:szCs w:val="28"/>
        </w:rPr>
        <w:t>0.</w:t>
      </w:r>
      <w:r>
        <w:rPr>
          <w:rFonts w:ascii="Tahoma" w:hAnsi="Tahoma"/>
          <w:color w:val="000000"/>
          <w:sz w:val="28"/>
          <w:szCs w:val="28"/>
        </w:rPr>
        <w:t xml:space="preserve"> Pierwszy utwór pewnie pozazdrościliśmy kobietom piosenki Alicji Majewskiej Być kobietą. My jako faceci jesteśmy z tego dumni, że nimi jesteśmy ale żeby nie było kolorowo to tylko do czasu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b/>
          <w:bCs/>
          <w:color w:val="000000"/>
          <w:sz w:val="28"/>
          <w:szCs w:val="28"/>
        </w:rPr>
        <w:t>1.</w:t>
      </w:r>
      <w:r>
        <w:rPr>
          <w:rFonts w:ascii="Tahoma" w:hAnsi="Tahoma"/>
          <w:b w:val="false"/>
          <w:bCs w:val="false"/>
          <w:color w:val="000000"/>
          <w:sz w:val="28"/>
          <w:szCs w:val="28"/>
        </w:rPr>
        <w:t xml:space="preserve"> Są dni, że czasami podchodzimy na luzie do niektórych spraw np. pracy. Pewnie każdy z nas słyszał oj tam, oj tam.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Bo być mężczyzną to paradoks.</w:t>
        <w:br/>
      </w:r>
      <w:r>
        <w:rPr>
          <w:rFonts w:cs="Arial" w:ascii="Tahoma" w:hAnsi="Tahoma"/>
          <w:b w:val="false"/>
          <w:bCs/>
          <w:sz w:val="28"/>
          <w:szCs w:val="28"/>
        </w:rPr>
        <w:t>Masz być wrażliwy, ale nie przesadnie.</w:t>
        <w:br/>
        <w:t>Mów o emocjach, ale nie płacz.</w:t>
        <w:br/>
        <w:t>Bądź zaradny, ale pytaj o drogę.</w:t>
        <w:br/>
        <w:t>Miej brodę, ale kremuj twarz.</w:t>
        <w:br/>
        <w:t>Bądź twardy, ale miękki.</w:t>
        <w:br/>
        <w:t>Nie za bardzo. Ale też nie za mało.</w:t>
        <w:br/>
        <w:t>I koniecznie zrób kaloryfer, ale jedz z rodziną schabowe w niedzielę.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cs="Arial" w:ascii="Tahoma" w:hAnsi="Tahoma"/>
          <w:bCs/>
          <w:sz w:val="28"/>
          <w:szCs w:val="28"/>
        </w:rPr>
        <w:t>Krótko mówiąc:</w:t>
        <w:br/>
      </w:r>
      <w:r>
        <w:rPr>
          <w:rFonts w:cs="Arial" w:ascii="Tahoma" w:hAnsi="Tahoma"/>
          <w:b/>
          <w:bCs/>
          <w:sz w:val="28"/>
          <w:szCs w:val="28"/>
        </w:rPr>
        <w:t>Bądź jak kamień… ale taki, co przytula.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b/>
          <w:bCs/>
          <w:color w:val="000000"/>
          <w:sz w:val="28"/>
          <w:szCs w:val="28"/>
        </w:rPr>
        <w:t>2.</w:t>
      </w:r>
      <w:r>
        <w:rPr>
          <w:rFonts w:ascii="Tahoma" w:hAnsi="Tahoma"/>
          <w:b w:val="false"/>
          <w:bCs w:val="false"/>
          <w:color w:val="000000"/>
          <w:sz w:val="28"/>
          <w:szCs w:val="28"/>
        </w:rPr>
        <w:t xml:space="preserve"> Mężczyzna nie musi być piękny. Natura stworzyła go nie po to, by konkurował z wazonem pełnym róż, lecz by miał w sobie tę niewidzialną siłę, która potrafi dźwignąć walizkę, rozmowę i czasem – cudze nastroje. Piękno w mężczyźnie nie mierzy się w symetrii rysów, lecz w tym, że potrafi śmiać się z siebie i nigdy nie gubi własnego poczucia humoru."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b/>
          <w:bCs/>
          <w:color w:val="000000"/>
          <w:sz w:val="28"/>
          <w:szCs w:val="28"/>
        </w:rPr>
        <w:t>3.</w:t>
      </w:r>
      <w:r>
        <w:rPr>
          <w:rFonts w:ascii="Tahoma" w:hAnsi="Tahoma"/>
          <w:b w:val="false"/>
          <w:bCs w:val="false"/>
          <w:color w:val="000000"/>
          <w:sz w:val="28"/>
          <w:szCs w:val="28"/>
        </w:rPr>
        <w:t xml:space="preserve"> Z reguły jesteśmy odpowiedzialni, ale też spięci naładowani ujemnie i zapominamy o chwilowym wyłączeniu się. Takim resecie psychicznym. Dlatego ten utwór jest o wskazówce na odskocznie codzienności.</w:t>
      </w:r>
    </w:p>
    <w:p>
      <w:pPr>
        <w:pStyle w:val="BodyText"/>
        <w:spacing w:lineRule="auto" w:line="360"/>
        <w:rPr>
          <w:rFonts w:ascii="Tahoma" w:hAnsi="Tahoma"/>
          <w:b w:val="false"/>
          <w:bCs w:val="false"/>
          <w:color w:val="000000"/>
          <w:sz w:val="28"/>
          <w:szCs w:val="28"/>
        </w:rPr>
      </w:pPr>
      <w:r>
        <w:rPr>
          <w:rFonts w:ascii="Tahoma" w:hAnsi="Tahoma"/>
          <w:b w:val="false"/>
          <w:bCs w:val="false"/>
          <w:color w:val="000000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Być mężczyzną… to niezły odcinek życia.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Trochę dramat, trochę komedia, dużo absurdu.</w:t>
        <w:br/>
        <w:t>Ale jeśli gramy tę rolę uczciwie, z dystansem i trochę z sercem…</w:t>
        <w:br/>
        <w:t>To może jednak… da się to jakoś ogarnąć.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Bez instrukcji.</w:t>
        <w:br/>
        <w:t>Z kluczem francuskim i odrobiną autoironii.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b/>
          <w:bCs/>
          <w:color w:val="000000"/>
          <w:sz w:val="28"/>
          <w:szCs w:val="28"/>
        </w:rPr>
        <w:t>4.</w:t>
      </w:r>
      <w:r>
        <w:rPr>
          <w:rFonts w:ascii="Tahoma" w:hAnsi="Tahoma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ascii="Tahoma" w:hAnsi="Tahoma"/>
          <w:b w:val="false"/>
          <w:bCs w:val="false"/>
          <w:color w:val="000000"/>
          <w:sz w:val="28"/>
          <w:szCs w:val="28"/>
        </w:rPr>
        <w:t xml:space="preserve">A teraz gwóźdź programu Nie pisałem na zaproszeniu że taki będzie bo jakby się okazało, że nie wypali to byłby gwóźdź ale do trumny. Zapraszam na scenę odważne trio Iwonę, Monikę i Karolinę. Karolina to dziewczyna którą każdy zna.   </w:t>
      </w:r>
    </w:p>
    <w:p>
      <w:pPr>
        <w:pStyle w:val="BodyText"/>
        <w:spacing w:lineRule="auto" w:line="360"/>
        <w:rPr>
          <w:rFonts w:ascii="Tahoma" w:hAnsi="Tahoma"/>
          <w:b w:val="false"/>
          <w:bCs w:val="false"/>
          <w:color w:val="000000"/>
          <w:sz w:val="28"/>
          <w:szCs w:val="28"/>
        </w:rPr>
      </w:pPr>
      <w:r>
        <w:rPr>
          <w:rFonts w:ascii="Tahoma" w:hAnsi="Tahoma"/>
          <w:b w:val="false"/>
          <w:bCs w:val="false"/>
          <w:color w:val="000000"/>
          <w:sz w:val="28"/>
          <w:szCs w:val="28"/>
        </w:rPr>
        <w:t>Przestroga mamy przed chłopcami. Zapowiedziany gwóźdź programu taniec naszych pań ilustrujących przesłanie piosenki.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b/>
          <w:bCs/>
          <w:color w:val="000000"/>
          <w:sz w:val="28"/>
          <w:szCs w:val="28"/>
        </w:rPr>
        <w:t>5.</w:t>
      </w:r>
      <w:r>
        <w:rPr>
          <w:rFonts w:ascii="Tahoma" w:hAnsi="Tahoma"/>
          <w:b w:val="false"/>
          <w:bCs w:val="false"/>
          <w:color w:val="000000"/>
          <w:sz w:val="28"/>
          <w:szCs w:val="28"/>
        </w:rPr>
        <w:t xml:space="preserve"> 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Bo nie zawsze jesteśmy zimnymi draniami.</w:t>
        <w:br/>
        <w:t>Choć czasem tak nas widzą. Albo tak nas nauczono udawać.</w:t>
        <w:br/>
        <w:t>Zamiast mówić: „potrzebuję”, mówimy: „mam to ogarnięte”.</w:t>
        <w:br/>
        <w:t>Zamiast: „boję się”, mówimy: „jakoś będzie”.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Ale prawda jest taka, że potrafimy być też inni.</w:t>
        <w:br/>
        <w:t>Refleksyjni, kochający, odpowiedzialni.</w:t>
        <w:br/>
        <w:t>Zastanawiamy się nocami, czy damy radę.</w:t>
        <w:br/>
        <w:t>Czy jesteśmy wystarczająco dobrzy — jako partnerzy, ojcowie, synowie.</w:t>
        <w:br/>
        <w:t>Czy na pewno pokazaliśmy tym, których kochamy… że ich kochamy.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Nie zawsze mówimy.</w:t>
        <w:br/>
        <w:t>Ale nosimy w sobie wiele.</w:t>
        <w:br/>
        <w:t>Pamiętamy więcej, niż się wydaje.</w:t>
        <w:br/>
        <w:t>Czujemy mocniej, niż pokazujemy.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Czasem ta siła, z której jesteśmy tacy dumni,</w:t>
        <w:br/>
        <w:t>to po prostu zdolność wstania rano i pójścia dalej, mimo że się nie chce.</w:t>
        <w:br/>
        <w:t>Czasem miłość to nie kwiaty, a ciche: „odpocznij, ja się tym zajmę”.</w:t>
        <w:br/>
        <w:t>Czasem odpowiedzialność to powiedzenie: „nie wiem, ale się dowiem”.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To jest ta prawdziwa męskość.</w:t>
        <w:br/>
        <w:t>Nie idealna. Nie z okładki.</w:t>
        <w:br/>
        <w:t>Ale prawdziwa.</w:t>
        <w:br/>
        <w:t>Z krwi, kości, zmęczenia i serca.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Teraz piosenka </w:t>
      </w:r>
      <w:r>
        <w:rPr>
          <w:rFonts w:ascii="Tahoma" w:hAnsi="Tahoma"/>
          <w:sz w:val="28"/>
          <w:szCs w:val="28"/>
        </w:rPr>
        <w:t>Męska odda do starości. Gdy przybywa nam krzyżyków nadciąga jak burza refleksja nad życiem. I o tym ten ro</w:t>
      </w:r>
      <w:r>
        <w:rPr>
          <w:rFonts w:ascii="Tahoma" w:hAnsi="Tahoma"/>
          <w:sz w:val="28"/>
          <w:szCs w:val="28"/>
        </w:rPr>
        <w:t>c</w:t>
      </w:r>
      <w:r>
        <w:rPr>
          <w:rFonts w:ascii="Tahoma" w:hAnsi="Tahoma"/>
          <w:sz w:val="28"/>
          <w:szCs w:val="28"/>
        </w:rPr>
        <w:t>kowy kawałek.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b/>
          <w:bCs/>
          <w:color w:val="000000"/>
          <w:sz w:val="28"/>
          <w:szCs w:val="28"/>
        </w:rPr>
        <w:t>6.</w:t>
      </w:r>
      <w:r>
        <w:rPr>
          <w:rFonts w:ascii="Tahoma" w:hAnsi="Tahoma"/>
          <w:b w:val="false"/>
          <w:bCs w:val="false"/>
          <w:color w:val="000000"/>
          <w:sz w:val="28"/>
          <w:szCs w:val="28"/>
        </w:rPr>
        <w:t xml:space="preserve"> Ale nie zawsze jesteśmy zimnymi draniami potrafimy być refleksyjni, kochający i odpowiedzialni. Teraz chwila głębokiego zanurzenia w duszy mężczyzny.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b/>
          <w:bCs/>
          <w:color w:val="000000"/>
          <w:sz w:val="28"/>
          <w:szCs w:val="28"/>
        </w:rPr>
        <w:t>7,</w:t>
      </w:r>
      <w:r>
        <w:rPr>
          <w:rFonts w:ascii="Tahoma" w:hAnsi="Tahoma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cs="Arial" w:ascii="Tahoma" w:hAnsi="Tahoma"/>
          <w:b w:val="false"/>
          <w:bCs/>
          <w:color w:val="000000"/>
          <w:sz w:val="28"/>
          <w:szCs w:val="28"/>
        </w:rPr>
        <w:t xml:space="preserve">„Są faceci, którzy potrafią rzucić urok jednym spojrzeniem. A są też tacy, którzy próbują… i właśnie o nich jest </w:t>
      </w:r>
      <w:r>
        <w:rPr>
          <w:rFonts w:cs="Arial" w:ascii="Tahoma" w:hAnsi="Tahoma"/>
          <w:b w:val="false"/>
          <w:bCs/>
          <w:i/>
          <w:color w:val="000000"/>
          <w:sz w:val="28"/>
          <w:szCs w:val="28"/>
        </w:rPr>
        <w:t>Plażowy Czarodziej</w:t>
      </w:r>
      <w:r>
        <w:rPr>
          <w:rFonts w:cs="Arial" w:ascii="Tahoma" w:hAnsi="Tahoma"/>
          <w:b w:val="false"/>
          <w:bCs/>
          <w:color w:val="000000"/>
          <w:sz w:val="28"/>
          <w:szCs w:val="28"/>
        </w:rPr>
        <w:t>. Piosenka o magii, której nikt się nie spodziewał, i czarach, które działają tylko przy dobrym świetle zachodzącego słońca.”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cs="Arial" w:ascii="Tahoma" w:hAnsi="Tahoma"/>
          <w:b/>
          <w:bCs/>
          <w:color w:val="000000"/>
          <w:sz w:val="28"/>
          <w:szCs w:val="28"/>
        </w:rPr>
        <w:t xml:space="preserve">8. </w:t>
      </w:r>
      <w:r>
        <w:rPr>
          <w:rFonts w:cs="Arial" w:ascii="Tahoma" w:hAnsi="Tahoma"/>
          <w:b w:val="false"/>
          <w:bCs w:val="false"/>
          <w:color w:val="000000"/>
          <w:sz w:val="28"/>
          <w:szCs w:val="28"/>
        </w:rPr>
        <w:t xml:space="preserve"> Mówią, że co możesz zrobić dziś, zrób jutro… i właśnie o tym jest ta piosenka. </w:t>
      </w:r>
      <w:r>
        <w:rPr>
          <w:rFonts w:cs="Arial" w:ascii="Tahoma" w:hAnsi="Tahoma"/>
          <w:b w:val="false"/>
          <w:bCs w:val="false"/>
          <w:i/>
          <w:color w:val="000000"/>
          <w:sz w:val="28"/>
          <w:szCs w:val="28"/>
        </w:rPr>
        <w:t>Jutro</w:t>
      </w:r>
      <w:r>
        <w:rPr>
          <w:rFonts w:cs="Arial" w:ascii="Tahoma" w:hAnsi="Tahoma"/>
          <w:b w:val="false"/>
          <w:bCs w:val="false"/>
          <w:color w:val="000000"/>
          <w:sz w:val="28"/>
          <w:szCs w:val="28"/>
        </w:rPr>
        <w:t xml:space="preserve"> to hymn wszystkich mistrzów odkładania planów, marzeń i porządków w szafie na bliżej nieokreśloną przyszłość. Ale spokojnie — posłuchasz dziś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b/>
          <w:bCs/>
          <w:color w:val="000000"/>
          <w:sz w:val="28"/>
          <w:szCs w:val="28"/>
        </w:rPr>
        <w:t xml:space="preserve">9. </w:t>
      </w:r>
      <w:r>
        <w:rPr>
          <w:rFonts w:ascii="Tahoma" w:hAnsi="Tahoma"/>
          <w:b w:val="false"/>
          <w:bCs w:val="false"/>
          <w:color w:val="000000"/>
          <w:sz w:val="28"/>
          <w:szCs w:val="28"/>
        </w:rPr>
        <w:t xml:space="preserve">„Nie lubisz ciężko pracować Są tacy ludzie, którzy rano wstają pełni energii, biegną na siłownię, a potem z uśmiechem do pracy. I są też tacy… jak bohater tej piosenki. </w:t>
      </w:r>
      <w:r>
        <w:rPr>
          <w:rFonts w:ascii="Tahoma" w:hAnsi="Tahoma"/>
          <w:b w:val="false"/>
          <w:bCs w:val="false"/>
          <w:i/>
          <w:color w:val="000000"/>
          <w:sz w:val="28"/>
          <w:szCs w:val="28"/>
        </w:rPr>
        <w:t>Nie lubisz ciężko pracować</w:t>
      </w:r>
      <w:r>
        <w:rPr>
          <w:rFonts w:ascii="Tahoma" w:hAnsi="Tahoma"/>
          <w:b w:val="false"/>
          <w:bCs w:val="false"/>
          <w:color w:val="000000"/>
          <w:sz w:val="28"/>
          <w:szCs w:val="28"/>
        </w:rPr>
        <w:t xml:space="preserve"> to hymn dla wszystkich, którzy wierzą, że praca nie zając — nie ucieknie… a może jednak?”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b/>
          <w:bCs/>
          <w:color w:val="000000"/>
          <w:sz w:val="28"/>
          <w:szCs w:val="28"/>
        </w:rPr>
        <w:t xml:space="preserve">10. </w:t>
      </w:r>
      <w:r>
        <w:rPr>
          <w:rFonts w:ascii="Tahoma" w:hAnsi="Tahoma"/>
          <w:b w:val="false"/>
          <w:bCs w:val="false"/>
          <w:color w:val="000000"/>
          <w:sz w:val="28"/>
          <w:szCs w:val="28"/>
        </w:rPr>
        <w:t xml:space="preserve">„Uwaga, nadchodzi hymn wszystkich panów, którzy próbują być twardzi, a wychodzi… komedia! </w:t>
      </w:r>
      <w:r>
        <w:rPr>
          <w:rFonts w:ascii="Tahoma" w:hAnsi="Tahoma"/>
          <w:b w:val="false"/>
          <w:bCs w:val="false"/>
          <w:i/>
          <w:color w:val="000000"/>
          <w:sz w:val="28"/>
          <w:szCs w:val="28"/>
        </w:rPr>
        <w:t>Prawdziwy mężczyzna</w:t>
      </w:r>
      <w:r>
        <w:rPr>
          <w:rFonts w:ascii="Tahoma" w:hAnsi="Tahoma"/>
          <w:b w:val="false"/>
          <w:bCs w:val="false"/>
          <w:color w:val="000000"/>
          <w:sz w:val="28"/>
          <w:szCs w:val="28"/>
        </w:rPr>
        <w:t xml:space="preserve"> — piosenka o sile, honorze i o tym, że czasem nawet twardziel potyka się o własne sandały.” Taki luźny obraz mężczyzn.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b/>
          <w:bCs/>
          <w:color w:val="000000"/>
          <w:sz w:val="28"/>
          <w:szCs w:val="28"/>
        </w:rPr>
        <w:t xml:space="preserve">11. </w:t>
      </w:r>
      <w:r>
        <w:rPr>
          <w:rFonts w:ascii="Tahoma" w:hAnsi="Tahoma"/>
          <w:b w:val="false"/>
          <w:bCs w:val="false"/>
          <w:color w:val="000000"/>
          <w:sz w:val="28"/>
          <w:szCs w:val="28"/>
        </w:rPr>
        <w:t xml:space="preserve">Przychodzi dzień przed którym nie ma ucieczki. Przyjdzie taki dzień… dzień, o którym nigdy nie chcemy myśleć, a jednak gdzieś w głębi wiemy, że jest zapisany w naszym kalendarzu życia. </w:t>
      </w:r>
      <w:r>
        <w:rPr>
          <w:rFonts w:ascii="Tahoma" w:hAnsi="Tahoma"/>
          <w:b w:val="false"/>
          <w:bCs w:val="false"/>
          <w:i/>
          <w:color w:val="000000"/>
          <w:sz w:val="28"/>
          <w:szCs w:val="28"/>
        </w:rPr>
        <w:t>Kiedy przyjdą po mnie</w:t>
      </w:r>
      <w:r>
        <w:rPr>
          <w:rFonts w:ascii="Tahoma" w:hAnsi="Tahoma"/>
          <w:b w:val="false"/>
          <w:bCs w:val="false"/>
          <w:color w:val="000000"/>
          <w:sz w:val="28"/>
          <w:szCs w:val="28"/>
        </w:rPr>
        <w:t xml:space="preserve"> to nie jest piosenka o strachu ani o końcu. To pieśń o miłości, która nie zna granic, o wspomnieniach, które pozostają, gdy człowieka już nie ma.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Bo przecież zostają drobiazgi — śmiech przy stole, słowa, które padły kiedyś mimochodem, zdjęcia, które kurzą się w szufladach, i piosenki, które nagle potrafią przywołać czyjś głos tak wyraźnie, jakby stał tuż obok.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Ta piosenka jest jak otwarte dłonie — mówi: nie bójcie się, kiedy mnie zabraknie. Bo póki pamiętacie, póki nucicie te słowa, póki w waszych sercach jest miejsce na uśmiech i łzy… ja nigdy naprawdę nie odejdę.”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b/>
          <w:bCs/>
          <w:color w:val="000000"/>
          <w:sz w:val="28"/>
          <w:szCs w:val="28"/>
        </w:rPr>
        <w:t xml:space="preserve">12. </w:t>
      </w:r>
      <w:r>
        <w:rPr>
          <w:rFonts w:ascii="Tahoma" w:hAnsi="Tahoma"/>
          <w:b w:val="false"/>
          <w:bCs w:val="false"/>
          <w:color w:val="000000"/>
          <w:sz w:val="28"/>
          <w:szCs w:val="28"/>
        </w:rPr>
        <w:t>Piosenki często działają na emocje, bo dotykają uniwersalnego doświadczenia – każdy z nas ma w sercu „echo dawnych lat”, czyli miejsca, ludzi, chwile, które wciąż w nas żyją, nawet jeśli wszystko się zmieniło. Jeśli tekst i muzyka idą w tym kierunku, to może być naprawdę piękny, poruszający numer. Może to utwór o moim pokoleniu, które gdzieś zawisło w czasoprzestrzeni.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Każdy z nas nosi w sobie wspomnienia, które nie chcą odejść. Małe chwile, zapachy, śmiech, słowa — jak echo dawnych lat, które wraca, gdy najmniej się spodziewamy. Ta piosenka jest właśnie o tym: o ludziach i momentach, które zostają w sercu na zawsze, o przeszłości, która wciąż żyje w dźwiękach, które nucimy pod nosem. Posłuchajcie, a może usłyszycie w niej swoje własne echo dawnych lat.”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b/>
          <w:bCs/>
          <w:color w:val="000000"/>
          <w:sz w:val="28"/>
          <w:szCs w:val="28"/>
        </w:rPr>
        <w:t>13.</w:t>
      </w:r>
      <w:r>
        <w:rPr>
          <w:rFonts w:ascii="Tahoma" w:hAnsi="Tahoma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cs="Arial" w:ascii="Tahoma" w:hAnsi="Tahoma"/>
          <w:b w:val="false"/>
          <w:bCs/>
          <w:color w:val="000000"/>
          <w:sz w:val="28"/>
          <w:szCs w:val="28"/>
        </w:rPr>
        <w:t>Bo my, faceci… to nie zawsze zimne dranie, co tylko piłka, mięso i brak emocji.</w:t>
        <w:br/>
        <w:t>Ej, halo. My też mamy uczucia. Tylko dobrze je chowamy. Gdzieś… w garażu.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cs="Arial" w:ascii="Tahoma" w:hAnsi="Tahoma"/>
          <w:b w:val="false"/>
          <w:bCs/>
          <w:sz w:val="28"/>
          <w:szCs w:val="28"/>
        </w:rPr>
        <w:t>Potrafimy być refleksyjni.</w:t>
        <w:br/>
        <w:t>Na przykład: leżę na kanapie i nagle myślę:</w:t>
        <w:br/>
      </w:r>
      <w:r>
        <w:rPr>
          <w:rFonts w:cs="Arial" w:ascii="Tahoma" w:hAnsi="Tahoma"/>
          <w:b w:val="false"/>
          <w:bCs/>
          <w:i/>
          <w:sz w:val="28"/>
          <w:szCs w:val="28"/>
        </w:rPr>
        <w:t>Czy da się kochać kobietę i jednocześnie nie dzielić się frytkami?”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No i jesteśmy odpowiedzialni.</w:t>
        <w:br/>
        <w:t>Jak coś się zepsuje w domu, to nie dzwonimy od razu po fachowca.</w:t>
        <w:br/>
        <w:t>Najpierw patrzymy na to przez godzinę,</w:t>
        <w:br/>
        <w:t>mówimy "zaraz ogarnę",</w:t>
        <w:br/>
        <w:t>szukamy filmików na YouTube…</w:t>
        <w:br/>
        <w:t>i dopiero potem dzwonimy.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To jest odpowiedzialność. Wersja męska.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Potrafimy być też romantyczni.</w:t>
        <w:br/>
        <w:t>Nie zawsze w stylu: „kolacja przy świecach”.</w:t>
        <w:br/>
        <w:t>Czasem: „zostawiłem ci ostatniego pieroga”.</w:t>
        <w:br/>
        <w:t>To jest miłość. Surowa, prawdziwa, bez lukru.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I tak, potrafimy myśleć głęboko.</w:t>
        <w:br/>
        <w:t>Bo nasza dusza… jest jak szuflada z kablami.</w:t>
        <w:br/>
        <w:t>Trochę bałagan, ale wszystko tam jest.</w:t>
        <w:br/>
        <w:t>Miłość, stres, duma, odpowiedzialność, głód… głównie głód.</w:t>
        <w:br/>
        <w:t>Ale uczucia też są.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Tylko nie mów nikomu, że to powiedziałem.</w:t>
        <w:br/>
        <w:t xml:space="preserve">Mam reputację do utrzymania. 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My macho wysławiamy piękno kobiet. Zgadzam się z Adamem Asnykiem w pełni. 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b/>
          <w:bCs/>
          <w:color w:val="000000"/>
          <w:sz w:val="28"/>
          <w:szCs w:val="28"/>
        </w:rPr>
        <w:t xml:space="preserve">14. </w:t>
      </w:r>
      <w:r>
        <w:rPr>
          <w:rFonts w:ascii="Tahoma" w:hAnsi="Tahoma"/>
          <w:b w:val="false"/>
          <w:bCs w:val="false"/>
          <w:color w:val="000000"/>
          <w:sz w:val="28"/>
          <w:szCs w:val="28"/>
        </w:rPr>
        <w:t xml:space="preserve">Utwór o relacja damsko męskich. Mechaniczna miłość „Żyjemy w świecie, w którym nawet serce można by podłączyć do ładowarki. </w:t>
      </w:r>
      <w:r>
        <w:rPr>
          <w:rFonts w:ascii="Tahoma" w:hAnsi="Tahoma"/>
          <w:b w:val="false"/>
          <w:bCs w:val="false"/>
          <w:i/>
          <w:color w:val="000000"/>
          <w:sz w:val="28"/>
          <w:szCs w:val="28"/>
        </w:rPr>
        <w:t>Mechaniczna Miłość</w:t>
      </w:r>
      <w:r>
        <w:rPr>
          <w:rFonts w:ascii="Tahoma" w:hAnsi="Tahoma"/>
          <w:b w:val="false"/>
          <w:bCs w:val="false"/>
          <w:color w:val="000000"/>
          <w:sz w:val="28"/>
          <w:szCs w:val="28"/>
        </w:rPr>
        <w:t xml:space="preserve"> to piosenka o uczuciach w czasach, kiedy wszystko działa jak aplikacja — szybko, wygodnie, bez zbędnych emocji… przynajmniej w teorii. Bo serca nie da się zaprogramować.” 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b/>
          <w:bCs/>
          <w:color w:val="000000"/>
          <w:sz w:val="28"/>
          <w:szCs w:val="28"/>
        </w:rPr>
        <w:t xml:space="preserve">15. </w:t>
      </w:r>
      <w:r>
        <w:rPr>
          <w:rFonts w:cs="Arial" w:ascii="Tahoma" w:hAnsi="Tahoma"/>
          <w:b w:val="false"/>
          <w:bCs/>
          <w:color w:val="000000"/>
          <w:sz w:val="28"/>
          <w:szCs w:val="28"/>
        </w:rPr>
        <w:t xml:space="preserve">„Ta piosenka to nie bunt dla samego buntu. To wyznanie: próbowałeś mnie zatrzymać, złamać, wcisnąć w ramy… Ale nie da się zatrzymać człowieka, który w końcu zrozumiał, kim jest i czego chce. </w:t>
      </w:r>
      <w:r>
        <w:rPr>
          <w:rFonts w:cs="Arial" w:ascii="Tahoma" w:hAnsi="Tahoma"/>
          <w:b w:val="false"/>
          <w:bCs/>
          <w:i/>
          <w:color w:val="000000"/>
          <w:sz w:val="28"/>
          <w:szCs w:val="28"/>
        </w:rPr>
        <w:t>Nie zatrzymasz mnie</w:t>
      </w:r>
      <w:r>
        <w:rPr>
          <w:rFonts w:cs="Arial" w:ascii="Tahoma" w:hAnsi="Tahoma"/>
          <w:b w:val="false"/>
          <w:bCs/>
          <w:color w:val="000000"/>
          <w:sz w:val="28"/>
          <w:szCs w:val="28"/>
        </w:rPr>
        <w:t xml:space="preserve"> to hymn wszystkich, którzy znaleźli w sobie odwagę.”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cs="Arial" w:ascii="Tahoma" w:hAnsi="Tahoma"/>
          <w:b/>
          <w:bCs/>
          <w:color w:val="000000"/>
          <w:sz w:val="28"/>
          <w:szCs w:val="28"/>
        </w:rPr>
        <w:t>16.</w:t>
      </w:r>
      <w:r>
        <w:rPr>
          <w:rFonts w:cs="Arial" w:ascii="Tahoma" w:hAnsi="Tahoma"/>
          <w:b w:val="false"/>
          <w:bCs w:val="false"/>
          <w:color w:val="000000"/>
          <w:sz w:val="28"/>
          <w:szCs w:val="28"/>
        </w:rPr>
        <w:t xml:space="preserve"> „Czasami słowa nie wystarczają, żeby powiedzieć to, co nosimy w sercu. </w:t>
      </w:r>
      <w:r>
        <w:rPr>
          <w:rFonts w:cs="Arial" w:ascii="Tahoma" w:hAnsi="Tahoma"/>
          <w:b w:val="false"/>
          <w:bCs w:val="false"/>
          <w:i/>
          <w:color w:val="000000"/>
          <w:sz w:val="28"/>
          <w:szCs w:val="28"/>
        </w:rPr>
        <w:t>Bracie Mój</w:t>
      </w:r>
      <w:r>
        <w:rPr>
          <w:rFonts w:cs="Arial" w:ascii="Tahoma" w:hAnsi="Tahoma"/>
          <w:b w:val="false"/>
          <w:bCs w:val="false"/>
          <w:color w:val="000000"/>
          <w:sz w:val="28"/>
          <w:szCs w:val="28"/>
        </w:rPr>
        <w:t xml:space="preserve"> to piosenka o więzi, która jest silniejsza niż odległość, trudniejsze chwile i czas. O tych, którzy są przy nas w cichych momentach, o tych, którzy zostają, nawet gdy świat się zmienia. Posłuchajcie jej uważnie — może przypomni Wam o własnym bracie, przyjacielu albo kimś, kto był dla Was jak brat, i sprawi, że poczujecie, że nie jesteście sami.”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b/>
          <w:bCs/>
          <w:color w:val="000000"/>
          <w:sz w:val="28"/>
          <w:szCs w:val="28"/>
        </w:rPr>
        <w:t xml:space="preserve">17. </w:t>
      </w:r>
      <w:r>
        <w:rPr>
          <w:rFonts w:ascii="Tahoma" w:hAnsi="Tahoma"/>
          <w:b w:val="false"/>
          <w:bCs w:val="false"/>
          <w:color w:val="000000"/>
          <w:sz w:val="28"/>
          <w:szCs w:val="28"/>
        </w:rPr>
        <w:t>Ostatnia piosenka na luzie z humorem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Bo z mężczyznami jest jak z bańkami mydlanymi:</w:t>
        <w:br/>
        <w:t>pierwsza jest zawsze nieudana,</w:t>
        <w:br/>
        <w:t>druga już lepsza, a dopiero ta trzecia naprawdę piękna i kolorowa.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- Maria Pawlikowska – Jasnorzewska</w:t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p>
      <w:pPr>
        <w:pStyle w:val="BodyText"/>
        <w:spacing w:lineRule="auto" w:line="360" w:before="0" w:after="14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ahom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kern w:val="2"/>
        <w:lang w:val="pl-PL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semiHidden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semiHidden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semiHidden="0" w:unhideWhenUsed="0" w:qFormat="1"/>
    <w:lsdException w:name="Emphasis" w:uiPriority="20" w:semiHidden="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 w:semiHidden="0" w:unhideWhenUsed="0"/>
    <w:lsdException w:name="Table Theme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  <w:lsdException w:name="Plain Table 1" w:uiPriority="41" w:semiHidden="0" w:unhideWhenUsed="0"/>
    <w:lsdException w:name="Plain Table 2" w:uiPriority="42" w:semiHidden="0" w:unhideWhenUsed="0"/>
    <w:lsdException w:name="Plain Table 3" w:uiPriority="43" w:semiHidden="0" w:unhideWhenUsed="0"/>
    <w:lsdException w:name="Plain Table 4" w:uiPriority="44" w:semiHidden="0" w:unhideWhenUsed="0"/>
    <w:lsdException w:name="Plain Table 5" w:uiPriority="45" w:semiHidden="0" w:unhideWhenUsed="0"/>
    <w:lsdException w:name="Grid Table Light" w:uiPriority="40" w:semiHidden="0" w:unhideWhenUsed="0"/>
    <w:lsdException w:name="Grid Table 1 Light" w:uiPriority="46" w:semiHidden="0" w:unhideWhenUsed="0"/>
    <w:lsdException w:name="Grid Table 2" w:uiPriority="47" w:semiHidden="0" w:unhideWhenUsed="0"/>
    <w:lsdException w:name="Grid Table 3" w:uiPriority="48" w:semiHidden="0" w:unhideWhenUsed="0"/>
    <w:lsdException w:name="Grid Table 4" w:uiPriority="49" w:semiHidden="0" w:unhideWhenUsed="0"/>
    <w:lsdException w:name="Grid Table 5 Dark" w:uiPriority="50" w:semiHidden="0" w:unhideWhenUsed="0"/>
    <w:lsdException w:name="Grid Table 6 Colorful" w:uiPriority="51" w:semiHidden="0" w:unhideWhenUsed="0"/>
    <w:lsdException w:name="Grid Table 7 Colorful" w:uiPriority="52" w:semiHidden="0" w:unhideWhenUsed="0"/>
    <w:lsdException w:name="Grid Table 1 Light Accent 1" w:uiPriority="46" w:semiHidden="0" w:unhideWhenUsed="0"/>
    <w:lsdException w:name="Grid Table 2 Accent 1" w:uiPriority="47" w:semiHidden="0" w:unhideWhenUsed="0"/>
    <w:lsdException w:name="Grid Table 3 Accent 1" w:uiPriority="48" w:semiHidden="0" w:unhideWhenUsed="0"/>
    <w:lsdException w:name="Grid Table 4 Accent 1" w:uiPriority="49" w:semiHidden="0" w:unhideWhenUsed="0"/>
    <w:lsdException w:name="Grid Table 5 Dark Accent 1" w:uiPriority="50" w:semiHidden="0" w:unhideWhenUsed="0"/>
    <w:lsdException w:name="Grid Table 6 Colorful Accent 1" w:uiPriority="51" w:semiHidden="0" w:unhideWhenUsed="0"/>
    <w:lsdException w:name="Grid Table 7 Colorful Accent 1" w:uiPriority="52" w:semiHidden="0" w:unhideWhenUsed="0"/>
    <w:lsdException w:name="Grid Table 1 Light Accent 2" w:uiPriority="46" w:semiHidden="0" w:unhideWhenUsed="0"/>
    <w:lsdException w:name="Grid Table 2 Accent 2" w:uiPriority="47" w:semiHidden="0" w:unhideWhenUsed="0"/>
    <w:lsdException w:name="Grid Table 3 Accent 2" w:uiPriority="48" w:semiHidden="0" w:unhideWhenUsed="0"/>
    <w:lsdException w:name="Grid Table 4 Accent 2" w:uiPriority="49" w:semiHidden="0" w:unhideWhenUsed="0"/>
    <w:lsdException w:name="Grid Table 5 Dark Accent 2" w:uiPriority="50" w:semiHidden="0" w:unhideWhenUsed="0"/>
    <w:lsdException w:name="Grid Table 6 Colorful Accent 2" w:uiPriority="51" w:semiHidden="0" w:unhideWhenUsed="0"/>
    <w:lsdException w:name="Grid Table 7 Colorful Accent 2" w:uiPriority="52" w:semiHidden="0" w:unhideWhenUsed="0"/>
    <w:lsdException w:name="Grid Table 1 Light Accent 3" w:uiPriority="46" w:semiHidden="0" w:unhideWhenUsed="0"/>
    <w:lsdException w:name="Grid Table 2 Accent 3" w:uiPriority="47" w:semiHidden="0" w:unhideWhenUsed="0"/>
    <w:lsdException w:name="Grid Table 3 Accent 3" w:uiPriority="48" w:semiHidden="0" w:unhideWhenUsed="0"/>
    <w:lsdException w:name="Grid Table 4 Accent 3" w:uiPriority="49" w:semiHidden="0" w:unhideWhenUsed="0"/>
    <w:lsdException w:name="Grid Table 5 Dark Accent 3" w:uiPriority="50" w:semiHidden="0" w:unhideWhenUsed="0"/>
    <w:lsdException w:name="Grid Table 6 Colorful Accent 3" w:uiPriority="51" w:semiHidden="0" w:unhideWhenUsed="0"/>
    <w:lsdException w:name="Grid Table 7 Colorful Accent 3" w:uiPriority="52" w:semiHidden="0" w:unhideWhenUsed="0"/>
    <w:lsdException w:name="Grid Table 1 Light Accent 4" w:uiPriority="46" w:semiHidden="0" w:unhideWhenUsed="0"/>
    <w:lsdException w:name="Grid Table 2 Accent 4" w:uiPriority="47" w:semiHidden="0" w:unhideWhenUsed="0"/>
    <w:lsdException w:name="Grid Table 3 Accent 4" w:uiPriority="48" w:semiHidden="0" w:unhideWhenUsed="0"/>
    <w:lsdException w:name="Grid Table 4 Accent 4" w:uiPriority="49" w:semiHidden="0" w:unhideWhenUsed="0"/>
    <w:lsdException w:name="Grid Table 5 Dark Accent 4" w:uiPriority="50" w:semiHidden="0" w:unhideWhenUsed="0"/>
    <w:lsdException w:name="Grid Table 6 Colorful Accent 4" w:uiPriority="51" w:semiHidden="0" w:unhideWhenUsed="0"/>
    <w:lsdException w:name="Grid Table 7 Colorful Accent 4" w:uiPriority="52" w:semiHidden="0" w:unhideWhenUsed="0"/>
    <w:lsdException w:name="Grid Table 1 Light Accent 5" w:uiPriority="46" w:semiHidden="0" w:unhideWhenUsed="0"/>
    <w:lsdException w:name="Grid Table 2 Accent 5" w:uiPriority="47" w:semiHidden="0" w:unhideWhenUsed="0"/>
    <w:lsdException w:name="Grid Table 3 Accent 5" w:uiPriority="48" w:semiHidden="0" w:unhideWhenUsed="0"/>
    <w:lsdException w:name="Grid Table 4 Accent 5" w:uiPriority="49" w:semiHidden="0" w:unhideWhenUsed="0"/>
    <w:lsdException w:name="Grid Table 5 Dark Accent 5" w:uiPriority="50" w:semiHidden="0" w:unhideWhenUsed="0"/>
    <w:lsdException w:name="Grid Table 6 Colorful Accent 5" w:uiPriority="51" w:semiHidden="0" w:unhideWhenUsed="0"/>
    <w:lsdException w:name="Grid Table 7 Colorful Accent 5" w:uiPriority="52" w:semiHidden="0" w:unhideWhenUsed="0"/>
    <w:lsdException w:name="Grid Table 1 Light Accent 6" w:uiPriority="46" w:semiHidden="0" w:unhideWhenUsed="0"/>
    <w:lsdException w:name="Grid Table 2 Accent 6" w:uiPriority="47" w:semiHidden="0" w:unhideWhenUsed="0"/>
    <w:lsdException w:name="Grid Table 3 Accent 6" w:uiPriority="48" w:semiHidden="0" w:unhideWhenUsed="0"/>
    <w:lsdException w:name="Grid Table 4 Accent 6" w:uiPriority="49" w:semiHidden="0" w:unhideWhenUsed="0"/>
    <w:lsdException w:name="Grid Table 5 Dark Accent 6" w:uiPriority="50" w:semiHidden="0" w:unhideWhenUsed="0"/>
    <w:lsdException w:name="Grid Table 6 Colorful Accent 6" w:uiPriority="51" w:semiHidden="0" w:unhideWhenUsed="0"/>
    <w:lsdException w:name="Grid Table 7 Colorful Accent 6" w:uiPriority="52" w:semiHidden="0" w:unhideWhenUsed="0"/>
    <w:lsdException w:name="List Table 1 Light" w:uiPriority="46" w:semiHidden="0" w:unhideWhenUsed="0"/>
    <w:lsdException w:name="List Table 2" w:uiPriority="47" w:semiHidden="0" w:unhideWhenUsed="0"/>
    <w:lsdException w:name="List Table 3" w:uiPriority="48" w:semiHidden="0" w:unhideWhenUsed="0"/>
    <w:lsdException w:name="List Table 4" w:uiPriority="49" w:semiHidden="0" w:unhideWhenUsed="0"/>
    <w:lsdException w:name="List Table 5 Dark" w:uiPriority="50" w:semiHidden="0" w:unhideWhenUsed="0"/>
    <w:lsdException w:name="List Table 6 Colorful" w:uiPriority="51" w:semiHidden="0" w:unhideWhenUsed="0"/>
    <w:lsdException w:name="List Table 7 Colorful" w:uiPriority="52" w:semiHidden="0" w:unhideWhenUsed="0"/>
    <w:lsdException w:name="List Table 1 Light Accent 1" w:uiPriority="46" w:semiHidden="0" w:unhideWhenUsed="0"/>
    <w:lsdException w:name="List Table 2 Accent 1" w:uiPriority="47" w:semiHidden="0" w:unhideWhenUsed="0"/>
    <w:lsdException w:name="List Table 3 Accent 1" w:uiPriority="48" w:semiHidden="0" w:unhideWhenUsed="0"/>
    <w:lsdException w:name="List Table 4 Accent 1" w:uiPriority="49" w:semiHidden="0" w:unhideWhenUsed="0"/>
    <w:lsdException w:name="List Table 5 Dark Accent 1" w:uiPriority="50" w:semiHidden="0" w:unhideWhenUsed="0"/>
    <w:lsdException w:name="List Table 6 Colorful Accent 1" w:uiPriority="51" w:semiHidden="0" w:unhideWhenUsed="0"/>
    <w:lsdException w:name="List Table 7 Colorful Accent 1" w:uiPriority="52" w:semiHidden="0" w:unhideWhenUsed="0"/>
    <w:lsdException w:name="List Table 1 Light Accent 2" w:uiPriority="46" w:semiHidden="0" w:unhideWhenUsed="0"/>
    <w:lsdException w:name="List Table 2 Accent 2" w:uiPriority="47" w:semiHidden="0" w:unhideWhenUsed="0"/>
    <w:lsdException w:name="List Table 3 Accent 2" w:uiPriority="48" w:semiHidden="0" w:unhideWhenUsed="0"/>
    <w:lsdException w:name="List Table 4 Accent 2" w:uiPriority="49" w:semiHidden="0" w:unhideWhenUsed="0"/>
    <w:lsdException w:name="List Table 5 Dark Accent 2" w:uiPriority="50" w:semiHidden="0" w:unhideWhenUsed="0"/>
    <w:lsdException w:name="List Table 6 Colorful Accent 2" w:uiPriority="51" w:semiHidden="0" w:unhideWhenUsed="0"/>
    <w:lsdException w:name="List Table 7 Colorful Accent 2" w:uiPriority="52" w:semiHidden="0" w:unhideWhenUsed="0"/>
    <w:lsdException w:name="List Table 1 Light Accent 3" w:uiPriority="46" w:semiHidden="0" w:unhideWhenUsed="0"/>
    <w:lsdException w:name="List Table 2 Accent 3" w:uiPriority="47" w:semiHidden="0" w:unhideWhenUsed="0"/>
    <w:lsdException w:name="List Table 3 Accent 3" w:uiPriority="48" w:semiHidden="0" w:unhideWhenUsed="0"/>
    <w:lsdException w:name="List Table 4 Accent 3" w:uiPriority="49" w:semiHidden="0" w:unhideWhenUsed="0"/>
    <w:lsdException w:name="List Table 5 Dark Accent 3" w:uiPriority="50" w:semiHidden="0" w:unhideWhenUsed="0"/>
    <w:lsdException w:name="List Table 6 Colorful Accent 3" w:uiPriority="51" w:semiHidden="0" w:unhideWhenUsed="0"/>
    <w:lsdException w:name="List Table 7 Colorful Accent 3" w:uiPriority="52" w:semiHidden="0" w:unhideWhenUsed="0"/>
    <w:lsdException w:name="List Table 1 Light Accent 4" w:uiPriority="46" w:semiHidden="0" w:unhideWhenUsed="0"/>
    <w:lsdException w:name="List Table 2 Accent 4" w:uiPriority="47" w:semiHidden="0" w:unhideWhenUsed="0"/>
    <w:lsdException w:name="List Table 3 Accent 4" w:uiPriority="48" w:semiHidden="0" w:unhideWhenUsed="0"/>
    <w:lsdException w:name="List Table 4 Accent 4" w:uiPriority="49" w:semiHidden="0" w:unhideWhenUsed="0"/>
    <w:lsdException w:name="List Table 5 Dark Accent 4" w:uiPriority="50" w:semiHidden="0" w:unhideWhenUsed="0"/>
    <w:lsdException w:name="List Table 6 Colorful Accent 4" w:uiPriority="51" w:semiHidden="0" w:unhideWhenUsed="0"/>
    <w:lsdException w:name="List Table 7 Colorful Accent 4" w:uiPriority="52" w:semiHidden="0" w:unhideWhenUsed="0"/>
    <w:lsdException w:name="List Table 1 Light Accent 5" w:uiPriority="46" w:semiHidden="0" w:unhideWhenUsed="0"/>
    <w:lsdException w:name="List Table 2 Accent 5" w:uiPriority="47" w:semiHidden="0" w:unhideWhenUsed="0"/>
    <w:lsdException w:name="List Table 3 Accent 5" w:uiPriority="48" w:semiHidden="0" w:unhideWhenUsed="0"/>
    <w:lsdException w:name="List Table 4 Accent 5" w:uiPriority="49" w:semiHidden="0" w:unhideWhenUsed="0"/>
    <w:lsdException w:name="List Table 5 Dark Accent 5" w:uiPriority="50" w:semiHidden="0" w:unhideWhenUsed="0"/>
    <w:lsdException w:name="List Table 6 Colorful Accent 5" w:uiPriority="51" w:semiHidden="0" w:unhideWhenUsed="0"/>
    <w:lsdException w:name="List Table 7 Colorful Accent 5" w:uiPriority="52" w:semiHidden="0" w:unhideWhenUsed="0"/>
    <w:lsdException w:name="List Table 1 Light Accent 6" w:uiPriority="46" w:semiHidden="0" w:unhideWhenUsed="0"/>
    <w:lsdException w:name="List Table 2 Accent 6" w:uiPriority="47" w:semiHidden="0" w:unhideWhenUsed="0"/>
    <w:lsdException w:name="List Table 3 Accent 6" w:uiPriority="48" w:semiHidden="0" w:unhideWhenUsed="0"/>
    <w:lsdException w:name="List Table 4 Accent 6" w:uiPriority="49" w:semiHidden="0" w:unhideWhenUsed="0"/>
    <w:lsdException w:name="List Table 5 Dark Accent 6" w:uiPriority="50" w:semiHidden="0" w:unhideWhenUsed="0"/>
    <w:lsdException w:name="List Table 6 Colorful Accent 6" w:uiPriority="51" w:semiHidden="0" w:unhideWhenUsed="0"/>
    <w:lsdException w:name="List Table 7 Colorful Accent 6" w:uiPriority="52" w:semiHidden="0" w:unhideWhenUsed="0"/>
  </w:latentStyles>
  <w:style w:type="paragraph" w:styleId="Normal" w:default="1">
    <w:name w:val="Normal"/>
    <w:qFormat/>
    <w:pPr>
      <w:widowControl w:val="false"/>
      <w:suppressAutoHyphens w:val="fals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2"/>
      <w:sz w:val="20"/>
      <w:szCs w:val="20"/>
      <w:lang w:val="pl-PL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pPr>
      <w:outlineLvl w:val="3"/>
    </w:pPr>
    <w:rPr>
      <w:sz w:val="26"/>
      <w:szCs w:val="26"/>
    </w:rPr>
  </w:style>
  <w:style w:type="paragraph" w:styleId="Heading5">
    <w:name w:val="heading 5"/>
    <w:basedOn w:val="Heading4"/>
    <w:next w:val="Normal"/>
    <w:qFormat/>
    <w:pPr>
      <w:outlineLvl w:val="4"/>
    </w:pPr>
    <w:rPr>
      <w:sz w:val="24"/>
      <w:szCs w:val="24"/>
    </w:rPr>
  </w:style>
  <w:style w:type="paragraph" w:styleId="Heading6">
    <w:name w:val="heading 6"/>
    <w:basedOn w:val="Heading5"/>
    <w:next w:val="Normal"/>
    <w:qFormat/>
    <w:pPr>
      <w:outlineLvl w:val="5"/>
    </w:pPr>
    <w:rPr>
      <w:sz w:val="22"/>
      <w:szCs w:val="22"/>
    </w:rPr>
  </w:style>
  <w:style w:type="character" w:styleId="DefaultParagraphFont" w:default="1">
    <w:name w:val="Default Paragraph Font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SimSun" pitchFamily="0" charset="1"/>
        <a:cs typeface="Arial" pitchFamily="0" charset="1"/>
      </a:majorFont>
      <a:minorFont>
        <a:latin typeface="Times New Roman" pitchFamily="0" charset="1"/>
        <a:ea typeface="SimSun" pitchFamily="0" charset="1"/>
        <a:cs typeface="Times New Roman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</TotalTime>
  <Application>LibreOffice/25.8.1.1$Windows_X86_64 LibreOffice_project/54047653041915e595ad4e45cccea684809c77b5</Application>
  <AppVersion>15.0000</AppVersion>
  <Pages>7</Pages>
  <Words>1341</Words>
  <Characters>7148</Characters>
  <CharactersWithSpaces>8471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2025-09-04T12:14:14Z</dcterms:created>
  <dc:creator/>
  <dc:description/>
  <dc:language>pl-PL</dc:language>
  <cp:lastModifiedBy/>
  <dcterms:modified xsi:type="dcterms:W3CDTF">2025-09-29T15:44:07Z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